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666" w:rsidRPr="006D5458" w:rsidRDefault="006D5458">
      <w:pPr>
        <w:pStyle w:val="Titel"/>
        <w:rPr>
          <w:sz w:val="28"/>
          <w:lang w:val="en-GB"/>
        </w:rPr>
      </w:pPr>
      <w:r w:rsidRPr="006D5458">
        <w:rPr>
          <w:sz w:val="24"/>
          <w:lang w:val="en-GB"/>
        </w:rPr>
        <w:t>Word-Template for Manuscript</w:t>
      </w:r>
      <w:bookmarkStart w:id="0" w:name="_GoBack"/>
      <w:bookmarkEnd w:id="0"/>
    </w:p>
    <w:p w:rsidR="009E7666" w:rsidRPr="005F6416" w:rsidRDefault="005F6416">
      <w:pPr>
        <w:pStyle w:val="Author"/>
        <w:rPr>
          <w:lang w:val="en-GB"/>
        </w:rPr>
      </w:pPr>
      <w:r w:rsidRPr="005F6416">
        <w:rPr>
          <w:lang w:val="en-GB"/>
        </w:rPr>
        <w:t>Martha Sound</w:t>
      </w:r>
      <w:r w:rsidR="009E7666" w:rsidRPr="005F6416">
        <w:rPr>
          <w:vertAlign w:val="superscript"/>
          <w:lang w:val="en-GB"/>
        </w:rPr>
        <w:t>1</w:t>
      </w:r>
      <w:r w:rsidR="009E7666" w:rsidRPr="005F6416">
        <w:rPr>
          <w:lang w:val="en-GB"/>
        </w:rPr>
        <w:t xml:space="preserve">, </w:t>
      </w:r>
      <w:r w:rsidRPr="005F6416">
        <w:rPr>
          <w:lang w:val="en-GB"/>
        </w:rPr>
        <w:t>Rene Müller</w:t>
      </w:r>
      <w:r w:rsidR="009E7666" w:rsidRPr="005F6416">
        <w:rPr>
          <w:vertAlign w:val="superscript"/>
          <w:lang w:val="en-GB"/>
        </w:rPr>
        <w:t>2</w:t>
      </w:r>
      <w:r w:rsidR="009E7666" w:rsidRPr="005F6416">
        <w:rPr>
          <w:lang w:val="en-GB"/>
        </w:rPr>
        <w:t xml:space="preserve"> </w:t>
      </w:r>
    </w:p>
    <w:p w:rsidR="009E7666" w:rsidRPr="00962399" w:rsidRDefault="009E7666">
      <w:pPr>
        <w:pStyle w:val="Affiliation"/>
        <w:spacing w:after="0"/>
        <w:rPr>
          <w:sz w:val="20"/>
          <w:lang w:val="en-GB"/>
        </w:rPr>
      </w:pPr>
      <w:proofErr w:type="gramStart"/>
      <w:r w:rsidRPr="00962399">
        <w:rPr>
          <w:i w:val="0"/>
          <w:sz w:val="20"/>
          <w:vertAlign w:val="superscript"/>
          <w:lang w:val="en-GB"/>
        </w:rPr>
        <w:t>1</w:t>
      </w:r>
      <w:proofErr w:type="gramEnd"/>
      <w:r w:rsidR="005F6416" w:rsidRPr="005F6416">
        <w:rPr>
          <w:lang w:val="en-GB"/>
        </w:rPr>
        <w:t xml:space="preserve"> </w:t>
      </w:r>
      <w:r w:rsidR="005F6416" w:rsidRPr="00962399">
        <w:rPr>
          <w:sz w:val="20"/>
          <w:lang w:val="en-GB"/>
        </w:rPr>
        <w:t>Laboratory for Acoustics</w:t>
      </w:r>
      <w:r w:rsidRPr="00962399">
        <w:rPr>
          <w:sz w:val="20"/>
          <w:lang w:val="en-GB"/>
        </w:rPr>
        <w:t>,</w:t>
      </w:r>
      <w:r w:rsidR="0054298A" w:rsidRPr="00962399">
        <w:rPr>
          <w:sz w:val="20"/>
          <w:lang w:val="en-GB"/>
        </w:rPr>
        <w:t xml:space="preserve"> 12345</w:t>
      </w:r>
      <w:r w:rsidRPr="00962399">
        <w:rPr>
          <w:sz w:val="20"/>
          <w:lang w:val="en-GB"/>
        </w:rPr>
        <w:t xml:space="preserve"> </w:t>
      </w:r>
      <w:r w:rsidR="005F6416" w:rsidRPr="00962399">
        <w:rPr>
          <w:sz w:val="20"/>
          <w:lang w:val="en-GB"/>
        </w:rPr>
        <w:t xml:space="preserve">City, </w:t>
      </w:r>
      <w:proofErr w:type="spellStart"/>
      <w:r w:rsidR="005F6416" w:rsidRPr="00962399">
        <w:rPr>
          <w:sz w:val="20"/>
          <w:lang w:val="en-GB"/>
        </w:rPr>
        <w:t>Em</w:t>
      </w:r>
      <w:r w:rsidRPr="00962399">
        <w:rPr>
          <w:sz w:val="20"/>
          <w:lang w:val="en-GB"/>
        </w:rPr>
        <w:t>ail:</w:t>
      </w:r>
      <w:r w:rsidR="005F6416" w:rsidRPr="00962399">
        <w:rPr>
          <w:sz w:val="20"/>
          <w:lang w:val="en-GB"/>
        </w:rPr>
        <w:t>Martha.sound</w:t>
      </w:r>
      <w:r w:rsidRPr="00962399">
        <w:rPr>
          <w:sz w:val="20"/>
          <w:lang w:val="en-GB"/>
        </w:rPr>
        <w:t>@</w:t>
      </w:r>
      <w:r w:rsidR="005F6416" w:rsidRPr="00962399">
        <w:rPr>
          <w:sz w:val="20"/>
          <w:lang w:val="en-GB"/>
        </w:rPr>
        <w:t>acoustics.de</w:t>
      </w:r>
      <w:proofErr w:type="spellEnd"/>
    </w:p>
    <w:p w:rsidR="009E7666" w:rsidRPr="00962399" w:rsidRDefault="009E7666">
      <w:pPr>
        <w:pStyle w:val="Affiliation"/>
        <w:rPr>
          <w:sz w:val="20"/>
          <w:lang w:val="en-GB"/>
        </w:rPr>
      </w:pPr>
      <w:r w:rsidRPr="00962399">
        <w:rPr>
          <w:i w:val="0"/>
          <w:sz w:val="20"/>
          <w:vertAlign w:val="superscript"/>
          <w:lang w:val="en-GB"/>
        </w:rPr>
        <w:t>2</w:t>
      </w:r>
      <w:r w:rsidRPr="00962399">
        <w:rPr>
          <w:sz w:val="20"/>
          <w:lang w:val="en-GB"/>
        </w:rPr>
        <w:t xml:space="preserve"> </w:t>
      </w:r>
      <w:r w:rsidR="005F6416" w:rsidRPr="00962399">
        <w:rPr>
          <w:sz w:val="20"/>
          <w:lang w:val="en-GB"/>
        </w:rPr>
        <w:t>Sound</w:t>
      </w:r>
      <w:r w:rsidR="0054298A" w:rsidRPr="00962399">
        <w:rPr>
          <w:sz w:val="20"/>
          <w:lang w:val="en-GB"/>
        </w:rPr>
        <w:t>-</w:t>
      </w:r>
      <w:r w:rsidR="005F6416" w:rsidRPr="00962399">
        <w:rPr>
          <w:sz w:val="20"/>
          <w:lang w:val="en-GB"/>
        </w:rPr>
        <w:t>Company</w:t>
      </w:r>
      <w:r w:rsidRPr="00962399">
        <w:rPr>
          <w:sz w:val="20"/>
          <w:lang w:val="en-GB"/>
        </w:rPr>
        <w:t xml:space="preserve">, 12345 </w:t>
      </w:r>
      <w:r w:rsidR="005F6416" w:rsidRPr="00962399">
        <w:rPr>
          <w:sz w:val="20"/>
          <w:lang w:val="en-GB"/>
        </w:rPr>
        <w:t>City, Em</w:t>
      </w:r>
      <w:r w:rsidRPr="00962399">
        <w:rPr>
          <w:sz w:val="20"/>
          <w:lang w:val="en-GB"/>
        </w:rPr>
        <w:t>ail: akustik@</w:t>
      </w:r>
      <w:r w:rsidR="005F6416" w:rsidRPr="00962399">
        <w:rPr>
          <w:sz w:val="20"/>
          <w:lang w:val="en-GB"/>
        </w:rPr>
        <w:t>sound</w:t>
      </w:r>
      <w:r w:rsidRPr="00962399">
        <w:rPr>
          <w:sz w:val="20"/>
          <w:lang w:val="en-GB"/>
        </w:rPr>
        <w:t>.com</w:t>
      </w:r>
    </w:p>
    <w:p w:rsidR="009E7666" w:rsidRPr="005F6416" w:rsidRDefault="009E7666">
      <w:pPr>
        <w:tabs>
          <w:tab w:val="left" w:pos="3154"/>
          <w:tab w:val="center" w:pos="5329"/>
        </w:tabs>
        <w:rPr>
          <w:sz w:val="22"/>
          <w:lang w:val="en-GB"/>
        </w:rPr>
      </w:pPr>
    </w:p>
    <w:p w:rsidR="009E7666" w:rsidRPr="005F6416" w:rsidRDefault="009E7666">
      <w:pPr>
        <w:rPr>
          <w:lang w:val="en-GB"/>
        </w:rPr>
        <w:sectPr w:rsidR="009E7666" w:rsidRPr="005F6416">
          <w:footnotePr>
            <w:pos w:val="beneathText"/>
          </w:footnotePr>
          <w:pgSz w:w="11905" w:h="16837"/>
          <w:pgMar w:top="1134" w:right="851" w:bottom="1134" w:left="851" w:header="1134" w:footer="1134" w:gutter="0"/>
          <w:cols w:space="720"/>
          <w:docGrid w:linePitch="360"/>
        </w:sectPr>
      </w:pPr>
    </w:p>
    <w:p w:rsidR="009E7666" w:rsidRDefault="005F6416">
      <w:pPr>
        <w:pStyle w:val="berschrift1"/>
        <w:tabs>
          <w:tab w:val="left" w:pos="0"/>
        </w:tabs>
      </w:pPr>
      <w:proofErr w:type="spellStart"/>
      <w:r>
        <w:t>Introduction</w:t>
      </w:r>
      <w:proofErr w:type="spellEnd"/>
    </w:p>
    <w:p w:rsidR="005F6416" w:rsidRDefault="005F6416" w:rsidP="005F6416">
      <w:pPr>
        <w:pStyle w:val="Textkrper"/>
        <w:numPr>
          <w:ilvl w:val="0"/>
          <w:numId w:val="5"/>
        </w:numPr>
        <w:spacing w:line="160" w:lineRule="atLeast"/>
        <w:ind w:left="397" w:hanging="227"/>
        <w:rPr>
          <w:lang w:val="en-GB"/>
        </w:rPr>
      </w:pPr>
      <w:r w:rsidRPr="005F6416">
        <w:rPr>
          <w:lang w:val="en-GB"/>
        </w:rPr>
        <w:t>Please do not use headers or footers.</w:t>
      </w:r>
    </w:p>
    <w:p w:rsidR="005F6416" w:rsidRDefault="005F6416" w:rsidP="005F6416">
      <w:pPr>
        <w:pStyle w:val="Textkrper"/>
        <w:numPr>
          <w:ilvl w:val="0"/>
          <w:numId w:val="4"/>
        </w:numPr>
        <w:spacing w:line="160" w:lineRule="atLeast"/>
        <w:ind w:left="397" w:hanging="227"/>
        <w:rPr>
          <w:lang w:val="en-GB"/>
        </w:rPr>
      </w:pPr>
      <w:r w:rsidRPr="005F6416">
        <w:rPr>
          <w:lang w:val="en-GB"/>
        </w:rPr>
        <w:t>Please do not include page numbers.</w:t>
      </w:r>
    </w:p>
    <w:p w:rsidR="005F6416" w:rsidRDefault="005F6416" w:rsidP="005F6416">
      <w:pPr>
        <w:pStyle w:val="Textkrper"/>
        <w:numPr>
          <w:ilvl w:val="0"/>
          <w:numId w:val="4"/>
        </w:numPr>
        <w:spacing w:line="160" w:lineRule="atLeast"/>
        <w:ind w:left="397" w:hanging="227"/>
        <w:rPr>
          <w:lang w:val="en-GB"/>
        </w:rPr>
      </w:pPr>
      <w:r w:rsidRPr="005F6416">
        <w:rPr>
          <w:lang w:val="en-GB"/>
        </w:rPr>
        <w:t>Please do not change the template.</w:t>
      </w:r>
    </w:p>
    <w:p w:rsidR="005F6416" w:rsidRDefault="005F6416" w:rsidP="005F6416">
      <w:pPr>
        <w:pStyle w:val="Textkrper"/>
        <w:numPr>
          <w:ilvl w:val="0"/>
          <w:numId w:val="4"/>
        </w:numPr>
        <w:spacing w:line="160" w:lineRule="atLeast"/>
        <w:ind w:left="397" w:hanging="227"/>
        <w:rPr>
          <w:lang w:val="en-GB"/>
        </w:rPr>
      </w:pPr>
      <w:r w:rsidRPr="005F6416">
        <w:rPr>
          <w:lang w:val="en-GB"/>
        </w:rPr>
        <w:t xml:space="preserve">The final version shall not exceed 5 MB and </w:t>
      </w:r>
      <w:proofErr w:type="gramStart"/>
      <w:r w:rsidRPr="005F6416">
        <w:rPr>
          <w:lang w:val="en-GB"/>
        </w:rPr>
        <w:t>4</w:t>
      </w:r>
      <w:proofErr w:type="gramEnd"/>
      <w:r w:rsidRPr="005F6416">
        <w:rPr>
          <w:lang w:val="en-GB"/>
        </w:rPr>
        <w:t xml:space="preserve"> pages.</w:t>
      </w:r>
    </w:p>
    <w:p w:rsidR="005F6416" w:rsidRPr="005F6416" w:rsidRDefault="005F6416" w:rsidP="005F6416">
      <w:pPr>
        <w:pStyle w:val="Textkrper"/>
        <w:numPr>
          <w:ilvl w:val="0"/>
          <w:numId w:val="4"/>
        </w:numPr>
        <w:spacing w:line="160" w:lineRule="atLeast"/>
        <w:ind w:left="397" w:hanging="227"/>
        <w:rPr>
          <w:lang w:val="en-GB"/>
        </w:rPr>
      </w:pPr>
      <w:r w:rsidRPr="005F6416">
        <w:rPr>
          <w:lang w:val="en-GB"/>
        </w:rPr>
        <w:t>Please submit the final pdf at https://www.spp22</w:t>
      </w:r>
      <w:r>
        <w:rPr>
          <w:lang w:val="en-GB"/>
        </w:rPr>
        <w:t>36-audictive.de/conference.html</w:t>
      </w:r>
      <w:r w:rsidRPr="005F6416">
        <w:rPr>
          <w:lang w:val="en-GB"/>
        </w:rPr>
        <w:t>.</w:t>
      </w:r>
    </w:p>
    <w:p w:rsidR="009E7666" w:rsidRDefault="005F6416">
      <w:pPr>
        <w:pStyle w:val="berschrift1"/>
        <w:tabs>
          <w:tab w:val="left" w:pos="0"/>
        </w:tabs>
      </w:pPr>
      <w:r>
        <w:t>Layout</w:t>
      </w:r>
    </w:p>
    <w:p w:rsidR="009E7666" w:rsidRPr="005F6416" w:rsidRDefault="005F6416">
      <w:pPr>
        <w:pStyle w:val="Textkrper"/>
        <w:rPr>
          <w:lang w:val="en-GB"/>
        </w:rPr>
      </w:pPr>
      <w:r w:rsidRPr="005F6416">
        <w:rPr>
          <w:lang w:val="en-GB"/>
        </w:rPr>
        <w:t>In this section, examples for figures, tables and references are given.</w:t>
      </w:r>
    </w:p>
    <w:p w:rsidR="00824593" w:rsidRDefault="005F6416" w:rsidP="005F6416">
      <w:pPr>
        <w:pStyle w:val="berschrift2"/>
      </w:pPr>
      <w:proofErr w:type="spellStart"/>
      <w:r>
        <w:t>Figures</w:t>
      </w:r>
      <w:proofErr w:type="spellEnd"/>
    </w:p>
    <w:p w:rsidR="00824593" w:rsidRDefault="00824593">
      <w:pPr>
        <w:pStyle w:val="Textkrper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3"/>
      </w:tblGrid>
      <w:tr w:rsidR="009E7666">
        <w:tc>
          <w:tcPr>
            <w:tcW w:w="5043" w:type="dxa"/>
          </w:tcPr>
          <w:p w:rsidR="009E7666" w:rsidRDefault="00332A94">
            <w:pPr>
              <w:pStyle w:val="Textkrper"/>
              <w:snapToGrid w:val="0"/>
              <w:jc w:val="center"/>
              <w:rPr>
                <w:b/>
                <w:sz w:val="18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1524000" cy="1447800"/>
                  <wp:effectExtent l="0" t="0" r="0" b="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447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7666" w:rsidRPr="00962399">
        <w:tc>
          <w:tcPr>
            <w:tcW w:w="5043" w:type="dxa"/>
          </w:tcPr>
          <w:p w:rsidR="009E7666" w:rsidRPr="005F6416" w:rsidRDefault="005F6416" w:rsidP="005F6416">
            <w:pPr>
              <w:pStyle w:val="Beschriftung10"/>
              <w:snapToGrid w:val="0"/>
              <w:jc w:val="center"/>
              <w:rPr>
                <w:b w:val="0"/>
                <w:lang w:val="en-GB"/>
              </w:rPr>
            </w:pPr>
            <w:bookmarkStart w:id="1" w:name="_Ref25390455"/>
            <w:r>
              <w:rPr>
                <w:b w:val="0"/>
                <w:lang w:val="en-GB"/>
              </w:rPr>
              <w:t>Figure</w:t>
            </w:r>
            <w:r w:rsidR="009E7666" w:rsidRPr="005F6416">
              <w:rPr>
                <w:lang w:val="en-GB"/>
              </w:rPr>
              <w:t xml:space="preserve"> </w:t>
            </w:r>
            <w:r w:rsidR="00F75147" w:rsidRPr="005F6416">
              <w:rPr>
                <w:b w:val="0"/>
              </w:rPr>
              <w:fldChar w:fldCharType="begin"/>
            </w:r>
            <w:r w:rsidR="00F75147" w:rsidRPr="005F6416">
              <w:rPr>
                <w:b w:val="0"/>
                <w:lang w:val="en-GB"/>
              </w:rPr>
              <w:instrText xml:space="preserve"> SEQ "Fig." \*Arabic </w:instrText>
            </w:r>
            <w:r w:rsidR="00F75147" w:rsidRPr="005F6416">
              <w:rPr>
                <w:b w:val="0"/>
              </w:rPr>
              <w:fldChar w:fldCharType="separate"/>
            </w:r>
            <w:r w:rsidR="009B24FA">
              <w:rPr>
                <w:b w:val="0"/>
                <w:noProof/>
                <w:lang w:val="en-GB"/>
              </w:rPr>
              <w:t>1</w:t>
            </w:r>
            <w:r w:rsidR="00F75147" w:rsidRPr="005F6416">
              <w:rPr>
                <w:b w:val="0"/>
                <w:noProof/>
              </w:rPr>
              <w:fldChar w:fldCharType="end"/>
            </w:r>
            <w:bookmarkEnd w:id="1"/>
            <w:r w:rsidR="009E7666" w:rsidRPr="005F6416">
              <w:rPr>
                <w:lang w:val="en-GB"/>
              </w:rPr>
              <w:t xml:space="preserve">: </w:t>
            </w:r>
            <w:r w:rsidRPr="005F6416">
              <w:rPr>
                <w:b w:val="0"/>
                <w:lang w:val="en-GB"/>
              </w:rPr>
              <w:t>This is a figure caption.</w:t>
            </w:r>
          </w:p>
        </w:tc>
      </w:tr>
    </w:tbl>
    <w:p w:rsidR="009E7666" w:rsidRDefault="005F6416" w:rsidP="005F6416">
      <w:pPr>
        <w:pStyle w:val="berschrift2"/>
        <w:rPr>
          <w:lang w:val="en-GB"/>
        </w:rPr>
      </w:pPr>
      <w:r>
        <w:rPr>
          <w:lang w:val="en-GB"/>
        </w:rPr>
        <w:t>Tables</w:t>
      </w:r>
    </w:p>
    <w:p w:rsidR="005F6416" w:rsidRDefault="005F6416" w:rsidP="005F6416">
      <w:pPr>
        <w:pStyle w:val="Textkrper"/>
        <w:rPr>
          <w:lang w:val="en-GB"/>
        </w:rPr>
      </w:pPr>
      <w:r>
        <w:rPr>
          <w:lang w:val="en-GB"/>
        </w:rPr>
        <w:t xml:space="preserve">Table captions </w:t>
      </w:r>
      <w:proofErr w:type="gramStart"/>
      <w:r>
        <w:rPr>
          <w:lang w:val="en-GB"/>
        </w:rPr>
        <w:t>are placed</w:t>
      </w:r>
      <w:proofErr w:type="gramEnd"/>
      <w:r>
        <w:rPr>
          <w:lang w:val="en-GB"/>
        </w:rPr>
        <w:t xml:space="preserve"> above the table.</w:t>
      </w:r>
    </w:p>
    <w:p w:rsidR="005946BD" w:rsidRPr="005F6416" w:rsidRDefault="005946BD" w:rsidP="005F6416">
      <w:pPr>
        <w:pStyle w:val="Textkrper"/>
        <w:rPr>
          <w:lang w:val="en-GB"/>
        </w:rPr>
      </w:pPr>
    </w:p>
    <w:p w:rsidR="009E7666" w:rsidRPr="005F6416" w:rsidRDefault="009E7666">
      <w:pPr>
        <w:pStyle w:val="Beschriftung10"/>
        <w:jc w:val="center"/>
        <w:rPr>
          <w:b w:val="0"/>
          <w:lang w:val="en-GB"/>
        </w:rPr>
      </w:pPr>
      <w:bookmarkStart w:id="2" w:name="_Ref154301408"/>
      <w:r w:rsidRPr="005F6416">
        <w:rPr>
          <w:lang w:val="en-GB"/>
        </w:rPr>
        <w:t>Tab</w:t>
      </w:r>
      <w:r w:rsidR="005F6416">
        <w:rPr>
          <w:lang w:val="en-GB"/>
        </w:rPr>
        <w:t>le</w:t>
      </w:r>
      <w:r w:rsidRPr="005F6416">
        <w:rPr>
          <w:lang w:val="en-GB"/>
        </w:rPr>
        <w:t xml:space="preserve"> </w:t>
      </w:r>
      <w:r w:rsidR="00F75147">
        <w:fldChar w:fldCharType="begin"/>
      </w:r>
      <w:r w:rsidR="00F75147" w:rsidRPr="005F6416">
        <w:rPr>
          <w:lang w:val="en-GB"/>
        </w:rPr>
        <w:instrText xml:space="preserve"> SEQ "Tabelle" \*Arabic </w:instrText>
      </w:r>
      <w:r w:rsidR="00F75147">
        <w:fldChar w:fldCharType="separate"/>
      </w:r>
      <w:r w:rsidR="009B24FA">
        <w:rPr>
          <w:noProof/>
          <w:lang w:val="en-GB"/>
        </w:rPr>
        <w:t>1</w:t>
      </w:r>
      <w:r w:rsidR="00F75147">
        <w:rPr>
          <w:noProof/>
        </w:rPr>
        <w:fldChar w:fldCharType="end"/>
      </w:r>
      <w:bookmarkEnd w:id="2"/>
      <w:r w:rsidRPr="005F6416">
        <w:rPr>
          <w:lang w:val="en-GB"/>
        </w:rPr>
        <w:t xml:space="preserve">: </w:t>
      </w:r>
      <w:r w:rsidR="005F6416" w:rsidRPr="005F6416">
        <w:rPr>
          <w:b w:val="0"/>
          <w:lang w:val="en-GB"/>
        </w:rPr>
        <w:t>This is a table caption.</w:t>
      </w:r>
    </w:p>
    <w:tbl>
      <w:tblPr>
        <w:tblW w:w="0" w:type="auto"/>
        <w:tblInd w:w="1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1276"/>
        <w:gridCol w:w="1276"/>
        <w:gridCol w:w="1164"/>
      </w:tblGrid>
      <w:tr w:rsidR="009E7666">
        <w:trPr>
          <w:cantSplit/>
          <w:trHeight w:hRule="exact" w:val="242"/>
        </w:trPr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E7666" w:rsidRDefault="009E7666">
            <w:pPr>
              <w:snapToGrid w:val="0"/>
              <w:jc w:val="center"/>
            </w:pPr>
            <w:r>
              <w:t>Variante</w:t>
            </w:r>
          </w:p>
        </w:tc>
        <w:tc>
          <w:tcPr>
            <w:tcW w:w="3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E7666" w:rsidRDefault="009E7666">
            <w:pPr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Parameter</w:t>
            </w:r>
          </w:p>
        </w:tc>
      </w:tr>
      <w:tr w:rsidR="009E7666">
        <w:trPr>
          <w:cantSplit/>
        </w:trPr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E7666" w:rsidRDefault="009E7666"/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</w:tcPr>
          <w:p w:rsidR="009E7666" w:rsidRDefault="009E7666">
            <w:pPr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8" w:space="0" w:color="000000"/>
            </w:tcBorders>
          </w:tcPr>
          <w:p w:rsidR="009E7666" w:rsidRDefault="009E7666">
            <w:pPr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9E7666" w:rsidRDefault="009E7666">
            <w:pPr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9E7666">
        <w:tc>
          <w:tcPr>
            <w:tcW w:w="992" w:type="dxa"/>
            <w:tcBorders>
              <w:left w:val="single" w:sz="8" w:space="0" w:color="000000"/>
              <w:bottom w:val="single" w:sz="4" w:space="0" w:color="000000"/>
            </w:tcBorders>
          </w:tcPr>
          <w:p w:rsidR="009E7666" w:rsidRDefault="009E7666">
            <w:pPr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X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000000"/>
            </w:tcBorders>
          </w:tcPr>
          <w:p w:rsidR="009E7666" w:rsidRDefault="009E7666">
            <w:pPr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AX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E7666" w:rsidRDefault="009E7666">
            <w:pPr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BX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E7666" w:rsidRDefault="009E7666">
            <w:pPr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CX</w:t>
            </w:r>
          </w:p>
        </w:tc>
      </w:tr>
      <w:tr w:rsidR="009E7666">
        <w:tc>
          <w:tcPr>
            <w:tcW w:w="992" w:type="dxa"/>
            <w:tcBorders>
              <w:left w:val="single" w:sz="8" w:space="0" w:color="000000"/>
              <w:bottom w:val="single" w:sz="4" w:space="0" w:color="000000"/>
            </w:tcBorders>
          </w:tcPr>
          <w:p w:rsidR="009E7666" w:rsidRDefault="009E7666">
            <w:pPr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Y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000000"/>
            </w:tcBorders>
          </w:tcPr>
          <w:p w:rsidR="009E7666" w:rsidRDefault="009E7666">
            <w:pPr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AY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E7666" w:rsidRDefault="009E7666">
            <w:pPr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BY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E7666" w:rsidRDefault="009E7666">
            <w:pPr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CY</w:t>
            </w:r>
          </w:p>
        </w:tc>
      </w:tr>
      <w:tr w:rsidR="009E7666"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</w:tcPr>
          <w:p w:rsidR="009E7666" w:rsidRDefault="009E7666">
            <w:pPr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Z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</w:tcPr>
          <w:p w:rsidR="009E7666" w:rsidRDefault="009E7666">
            <w:pPr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AZ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8" w:space="0" w:color="000000"/>
            </w:tcBorders>
          </w:tcPr>
          <w:p w:rsidR="009E7666" w:rsidRDefault="009E7666">
            <w:pPr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BZ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9E7666" w:rsidRDefault="009E7666">
            <w:pPr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CZ</w:t>
            </w:r>
          </w:p>
        </w:tc>
      </w:tr>
    </w:tbl>
    <w:p w:rsidR="009E7666" w:rsidRDefault="009E7666">
      <w:pPr>
        <w:pStyle w:val="Textkrper"/>
      </w:pPr>
    </w:p>
    <w:p w:rsidR="009E7666" w:rsidRDefault="005F6416" w:rsidP="00F013BB">
      <w:pPr>
        <w:pStyle w:val="berschrift2"/>
      </w:pPr>
      <w:proofErr w:type="spellStart"/>
      <w:r>
        <w:t>Literature</w:t>
      </w:r>
      <w:proofErr w:type="spellEnd"/>
    </w:p>
    <w:p w:rsidR="009E7666" w:rsidRPr="005F6416" w:rsidRDefault="005F6416">
      <w:pPr>
        <w:pStyle w:val="Textkrper"/>
        <w:rPr>
          <w:lang w:val="en-GB"/>
        </w:rPr>
      </w:pPr>
      <w:r w:rsidRPr="005F6416">
        <w:rPr>
          <w:lang w:val="en-GB"/>
        </w:rPr>
        <w:t>Please use the following reference styles: articles</w:t>
      </w:r>
      <w:r w:rsidR="009E7666" w:rsidRPr="005F6416">
        <w:rPr>
          <w:lang w:val="en-GB"/>
        </w:rPr>
        <w:t xml:space="preserve"> [1],</w:t>
      </w:r>
      <w:r w:rsidRPr="005F6416">
        <w:rPr>
          <w:lang w:val="en-GB"/>
        </w:rPr>
        <w:t xml:space="preserve"> books</w:t>
      </w:r>
      <w:r w:rsidR="009E7666" w:rsidRPr="005F6416">
        <w:rPr>
          <w:lang w:val="en-GB"/>
        </w:rPr>
        <w:t xml:space="preserve"> [2] </w:t>
      </w:r>
      <w:r w:rsidRPr="005F6416">
        <w:rPr>
          <w:lang w:val="en-GB"/>
        </w:rPr>
        <w:t xml:space="preserve">and websites </w:t>
      </w:r>
      <w:r w:rsidR="009E7666" w:rsidRPr="005F6416">
        <w:rPr>
          <w:lang w:val="en-GB"/>
        </w:rPr>
        <w:t>[3</w:t>
      </w:r>
      <w:proofErr w:type="gramStart"/>
      <w:r w:rsidR="009E7666" w:rsidRPr="005F6416">
        <w:rPr>
          <w:lang w:val="en-GB"/>
        </w:rPr>
        <w:t>][</w:t>
      </w:r>
      <w:proofErr w:type="gramEnd"/>
      <w:r w:rsidR="009E7666" w:rsidRPr="005F6416">
        <w:rPr>
          <w:lang w:val="en-GB"/>
        </w:rPr>
        <w:t>4].</w:t>
      </w:r>
    </w:p>
    <w:p w:rsidR="009E7666" w:rsidRDefault="005F6416" w:rsidP="00F013BB">
      <w:pPr>
        <w:pStyle w:val="berschrift2"/>
      </w:pPr>
      <w:proofErr w:type="spellStart"/>
      <w:r>
        <w:t>Equations</w:t>
      </w:r>
      <w:proofErr w:type="spellEnd"/>
    </w:p>
    <w:p w:rsidR="009E7666" w:rsidRPr="005F6416" w:rsidRDefault="005F6416">
      <w:pPr>
        <w:pStyle w:val="Textkrper"/>
        <w:rPr>
          <w:lang w:val="en-GB"/>
        </w:rPr>
      </w:pPr>
      <w:r w:rsidRPr="005F6416">
        <w:rPr>
          <w:lang w:val="en-GB"/>
        </w:rPr>
        <w:t>This is an example for Eq.</w:t>
      </w:r>
      <w:r w:rsidR="009E7666" w:rsidRPr="005F6416">
        <w:rPr>
          <w:lang w:val="en-GB"/>
        </w:rPr>
        <w:t xml:space="preserve"> (</w:t>
      </w:r>
      <w:r w:rsidR="009E7666">
        <w:fldChar w:fldCharType="begin"/>
      </w:r>
      <w:r w:rsidR="009E7666" w:rsidRPr="005F6416">
        <w:rPr>
          <w:lang w:val="en-GB"/>
        </w:rPr>
        <w:instrText xml:space="preserve"> REF _Ref25383522 \h </w:instrText>
      </w:r>
      <w:r w:rsidR="009E7666">
        <w:fldChar w:fldCharType="separate"/>
      </w:r>
      <w:r w:rsidR="009B24FA">
        <w:rPr>
          <w:noProof/>
        </w:rPr>
        <w:t>1</w:t>
      </w:r>
      <w:r w:rsidR="009E7666">
        <w:fldChar w:fldCharType="end"/>
      </w:r>
      <w:r w:rsidR="009E7666" w:rsidRPr="005F6416">
        <w:rPr>
          <w:lang w:val="en-GB"/>
        </w:rPr>
        <w:t>).</w:t>
      </w:r>
      <w:r w:rsidRPr="005F6416">
        <w:rPr>
          <w:lang w:val="en-GB"/>
        </w:rPr>
        <w:t xml:space="preserve"> All equations have to</w:t>
      </w:r>
      <w:r>
        <w:rPr>
          <w:lang w:val="en-GB"/>
        </w:rPr>
        <w:t xml:space="preserve"> </w:t>
      </w:r>
      <w:proofErr w:type="gramStart"/>
      <w:r w:rsidRPr="005F6416">
        <w:rPr>
          <w:lang w:val="en-GB"/>
        </w:rPr>
        <w:t>be numbered</w:t>
      </w:r>
      <w:proofErr w:type="gramEnd"/>
      <w:r w:rsidRPr="005F6416">
        <w:rPr>
          <w:lang w:val="en-GB"/>
        </w:rPr>
        <w:t xml:space="preserve"> consecutively.</w:t>
      </w:r>
    </w:p>
    <w:tbl>
      <w:tblPr>
        <w:tblW w:w="50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1291"/>
        <w:gridCol w:w="567"/>
      </w:tblGrid>
      <w:tr w:rsidR="009E7666" w:rsidTr="005F6416">
        <w:tc>
          <w:tcPr>
            <w:tcW w:w="3189" w:type="dxa"/>
          </w:tcPr>
          <w:p w:rsidR="009E7666" w:rsidRDefault="005F6416" w:rsidP="005F6416">
            <w:pPr>
              <w:pStyle w:val="Formel"/>
              <w:snapToGrid w:val="0"/>
              <w:ind w:left="794"/>
              <w:jc w:val="left"/>
            </w:pPr>
            <m:oMath>
              <m:r>
                <w:rPr>
                  <w:rFonts w:ascii="Cambria Math" w:hAnsi="Cambria Math"/>
                  <w:lang w:val="en-GB"/>
                </w:rPr>
                <m:t>F</m:t>
              </m:r>
              <m:r>
                <w:rPr>
                  <w:rFonts w:ascii="Cambria Math" w:hAnsi="Cambria Math"/>
                </w:rPr>
                <m:t>=</m:t>
              </m:r>
              <m:r>
                <w:rPr>
                  <w:rFonts w:ascii="Cambria Math" w:hAnsi="Cambria Math"/>
                  <w:lang w:val="en-GB"/>
                </w:rPr>
                <m:t>π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GB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t xml:space="preserve"> </w:t>
            </w:r>
          </w:p>
        </w:tc>
        <w:tc>
          <w:tcPr>
            <w:tcW w:w="1291" w:type="dxa"/>
          </w:tcPr>
          <w:p w:rsidR="009E7666" w:rsidRDefault="005F6416" w:rsidP="005F6416">
            <w:pPr>
              <w:pStyle w:val="Formel"/>
              <w:snapToGrid w:val="0"/>
              <w:ind w:left="-70"/>
              <w:jc w:val="left"/>
            </w:pPr>
            <w:r>
              <w:t>[m²]</w:t>
            </w:r>
          </w:p>
        </w:tc>
        <w:tc>
          <w:tcPr>
            <w:tcW w:w="567" w:type="dxa"/>
          </w:tcPr>
          <w:p w:rsidR="009E7666" w:rsidRDefault="009E7666">
            <w:pPr>
              <w:pStyle w:val="Formel-Ref"/>
              <w:snapToGrid w:val="0"/>
            </w:pPr>
            <w:r>
              <w:t xml:space="preserve"> (</w:t>
            </w:r>
            <w:bookmarkStart w:id="3" w:name="_Ref25383522"/>
            <w:r>
              <w:fldChar w:fldCharType="begin"/>
            </w:r>
            <w:r>
              <w:instrText xml:space="preserve"> SEQ "eq." \*Arabic </w:instrText>
            </w:r>
            <w:r>
              <w:fldChar w:fldCharType="separate"/>
            </w:r>
            <w:r w:rsidR="009B24FA">
              <w:rPr>
                <w:noProof/>
              </w:rPr>
              <w:t>1</w:t>
            </w:r>
            <w:r>
              <w:fldChar w:fldCharType="end"/>
            </w:r>
            <w:bookmarkEnd w:id="3"/>
            <w:r>
              <w:t>)</w:t>
            </w:r>
          </w:p>
        </w:tc>
      </w:tr>
    </w:tbl>
    <w:p w:rsidR="005F6416" w:rsidRDefault="005F6416" w:rsidP="005F6416">
      <w:pPr>
        <w:pStyle w:val="berschrift1"/>
      </w:pPr>
      <w:proofErr w:type="spellStart"/>
      <w:r>
        <w:t>Questions</w:t>
      </w:r>
      <w:proofErr w:type="spellEnd"/>
    </w:p>
    <w:p w:rsidR="005F6416" w:rsidRPr="005F6416" w:rsidRDefault="005F6416" w:rsidP="005F6416">
      <w:pPr>
        <w:pStyle w:val="Textkrper"/>
        <w:rPr>
          <w:lang w:val="en-GB"/>
        </w:rPr>
      </w:pPr>
      <w:r w:rsidRPr="005F6416">
        <w:rPr>
          <w:lang w:val="en-GB"/>
        </w:rPr>
        <w:t>If you have any questions or problems with the template, please contact us</w:t>
      </w:r>
      <w:r>
        <w:rPr>
          <w:lang w:val="en-GB"/>
        </w:rPr>
        <w:t>: audictive@akustik.rwth-aachen.de</w:t>
      </w:r>
    </w:p>
    <w:p w:rsidR="009E7666" w:rsidRDefault="005F6416" w:rsidP="004B64C6">
      <w:pPr>
        <w:pStyle w:val="berschrift1"/>
        <w:rPr>
          <w:lang w:val="en-GB"/>
        </w:rPr>
      </w:pPr>
      <w:r>
        <w:rPr>
          <w:lang w:val="en-GB"/>
        </w:rPr>
        <w:t>References</w:t>
      </w:r>
    </w:p>
    <w:p w:rsidR="009E7666" w:rsidRDefault="009E7666">
      <w:pPr>
        <w:pStyle w:val="Textkrper"/>
        <w:ind w:left="397" w:hanging="397"/>
        <w:rPr>
          <w:lang w:val="en-GB"/>
        </w:rPr>
      </w:pPr>
      <w:r>
        <w:rPr>
          <w:lang w:val="en-GB"/>
        </w:rPr>
        <w:t>[1]</w:t>
      </w:r>
      <w:r>
        <w:rPr>
          <w:lang w:val="en-GB"/>
        </w:rPr>
        <w:tab/>
      </w:r>
      <w:proofErr w:type="spellStart"/>
      <w:r w:rsidR="0054298A">
        <w:rPr>
          <w:lang w:val="en-GB"/>
        </w:rPr>
        <w:t>Schall</w:t>
      </w:r>
      <w:proofErr w:type="spellEnd"/>
      <w:r w:rsidR="0054298A">
        <w:rPr>
          <w:lang w:val="en-GB"/>
        </w:rPr>
        <w:t>, A</w:t>
      </w:r>
      <w:r>
        <w:rPr>
          <w:lang w:val="en-GB"/>
        </w:rPr>
        <w:t>.: How to write a manuscript. Acta Acustica united with Acustica 90 (2004), 2203-2503</w:t>
      </w:r>
    </w:p>
    <w:p w:rsidR="009E7666" w:rsidRPr="005F6416" w:rsidRDefault="009E7666" w:rsidP="005F6416">
      <w:pPr>
        <w:pStyle w:val="Textkrper"/>
        <w:ind w:left="397" w:hanging="397"/>
        <w:jc w:val="left"/>
        <w:rPr>
          <w:rFonts w:ascii="Courier New" w:hAnsi="Courier New"/>
          <w:sz w:val="18"/>
        </w:rPr>
      </w:pPr>
      <w:r w:rsidRPr="00E271C4">
        <w:rPr>
          <w:lang w:val="en-GB"/>
        </w:rPr>
        <w:t>[2]</w:t>
      </w:r>
      <w:r w:rsidRPr="00E271C4">
        <w:rPr>
          <w:lang w:val="en-GB"/>
        </w:rPr>
        <w:tab/>
      </w:r>
      <w:proofErr w:type="spellStart"/>
      <w:r w:rsidR="0054298A" w:rsidRPr="00E271C4">
        <w:rPr>
          <w:lang w:val="en-GB"/>
        </w:rPr>
        <w:t>Klang</w:t>
      </w:r>
      <w:proofErr w:type="spellEnd"/>
      <w:r w:rsidRPr="00E271C4">
        <w:rPr>
          <w:lang w:val="en-GB"/>
        </w:rPr>
        <w:t xml:space="preserve">, </w:t>
      </w:r>
      <w:r w:rsidR="0054298A" w:rsidRPr="00E271C4">
        <w:rPr>
          <w:lang w:val="en-GB"/>
        </w:rPr>
        <w:t>B.</w:t>
      </w:r>
      <w:r w:rsidRPr="00E271C4">
        <w:rPr>
          <w:lang w:val="en-GB"/>
        </w:rPr>
        <w:t xml:space="preserve"> </w:t>
      </w:r>
      <w:r w:rsidR="00E271C4" w:rsidRPr="00E271C4">
        <w:rPr>
          <w:lang w:val="en-GB"/>
        </w:rPr>
        <w:t>Introduction to Acoustics</w:t>
      </w:r>
      <w:r w:rsidRPr="00E271C4">
        <w:rPr>
          <w:lang w:val="en-GB"/>
        </w:rPr>
        <w:t>.</w:t>
      </w:r>
      <w:r w:rsidR="00E271C4">
        <w:rPr>
          <w:lang w:val="en-GB"/>
        </w:rPr>
        <w:t xml:space="preserve"> Sound Publisher</w:t>
      </w:r>
      <w:r w:rsidRPr="009E7666">
        <w:t xml:space="preserve">, </w:t>
      </w:r>
      <w:r w:rsidR="00E271C4">
        <w:t>Aachen</w:t>
      </w:r>
      <w:r w:rsidR="0054298A" w:rsidRPr="009E7666">
        <w:t>, 2010</w:t>
      </w:r>
      <w:r w:rsidR="00A35F95" w:rsidRPr="005F6416">
        <w:rPr>
          <w:rFonts w:ascii="Courier New" w:hAnsi="Courier New"/>
          <w:sz w:val="18"/>
        </w:rPr>
        <w:t xml:space="preserve"> </w:t>
      </w:r>
    </w:p>
    <w:p w:rsidR="009E7666" w:rsidRDefault="009E7666">
      <w:pPr>
        <w:pStyle w:val="Textkrper"/>
        <w:ind w:left="397" w:hanging="397"/>
        <w:jc w:val="left"/>
        <w:rPr>
          <w:rFonts w:ascii="Courier New" w:hAnsi="Courier New"/>
          <w:sz w:val="18"/>
          <w:lang w:val="en-GB"/>
        </w:rPr>
      </w:pPr>
      <w:r>
        <w:rPr>
          <w:lang w:val="en-GB"/>
        </w:rPr>
        <w:t>[</w:t>
      </w:r>
      <w:r w:rsidR="005946BD">
        <w:rPr>
          <w:lang w:val="en-GB"/>
        </w:rPr>
        <w:t>3</w:t>
      </w:r>
      <w:r>
        <w:rPr>
          <w:lang w:val="en-GB"/>
        </w:rPr>
        <w:t>]</w:t>
      </w:r>
      <w:r>
        <w:rPr>
          <w:lang w:val="en-GB"/>
        </w:rPr>
        <w:tab/>
      </w:r>
      <w:proofErr w:type="spellStart"/>
      <w:r>
        <w:rPr>
          <w:lang w:val="en-GB"/>
        </w:rPr>
        <w:t>PDFCreator</w:t>
      </w:r>
      <w:proofErr w:type="spellEnd"/>
      <w:r>
        <w:rPr>
          <w:lang w:val="en-GB"/>
        </w:rPr>
        <w:t xml:space="preserve">, URL: </w:t>
      </w:r>
      <w:r>
        <w:rPr>
          <w:rFonts w:ascii="Courier New" w:hAnsi="Courier New"/>
          <w:sz w:val="18"/>
          <w:lang w:val="en-GB"/>
        </w:rPr>
        <w:t>http://sourceforge.net/</w:t>
      </w:r>
      <w:r>
        <w:rPr>
          <w:rFonts w:ascii="Courier New" w:hAnsi="Courier New"/>
          <w:sz w:val="18"/>
          <w:lang w:val="en-GB"/>
        </w:rPr>
        <w:br/>
        <w:t>projects/</w:t>
      </w:r>
      <w:proofErr w:type="spellStart"/>
      <w:r>
        <w:rPr>
          <w:rFonts w:ascii="Courier New" w:hAnsi="Courier New"/>
          <w:sz w:val="18"/>
          <w:lang w:val="en-GB"/>
        </w:rPr>
        <w:t>pdfcreator</w:t>
      </w:r>
      <w:proofErr w:type="spellEnd"/>
    </w:p>
    <w:p w:rsidR="009E7666" w:rsidRDefault="009E7666">
      <w:pPr>
        <w:ind w:left="397" w:hanging="397"/>
        <w:rPr>
          <w:rFonts w:ascii="Courier New" w:hAnsi="Courier New"/>
          <w:sz w:val="18"/>
          <w:lang w:val="en-GB"/>
        </w:rPr>
      </w:pPr>
      <w:r>
        <w:rPr>
          <w:lang w:val="en-GB"/>
        </w:rPr>
        <w:t>[</w:t>
      </w:r>
      <w:r w:rsidR="005946BD">
        <w:rPr>
          <w:lang w:val="en-GB"/>
        </w:rPr>
        <w:t>4</w:t>
      </w:r>
      <w:r>
        <w:rPr>
          <w:lang w:val="en-GB"/>
        </w:rPr>
        <w:t>]</w:t>
      </w:r>
      <w:r>
        <w:rPr>
          <w:lang w:val="en-GB"/>
        </w:rPr>
        <w:tab/>
        <w:t xml:space="preserve">Free software </w:t>
      </w:r>
      <w:proofErr w:type="spellStart"/>
      <w:r>
        <w:rPr>
          <w:lang w:val="en-GB"/>
        </w:rPr>
        <w:t>Ghostview</w:t>
      </w:r>
      <w:proofErr w:type="spellEnd"/>
      <w:r>
        <w:rPr>
          <w:lang w:val="en-GB"/>
        </w:rPr>
        <w:t xml:space="preserve"> and </w:t>
      </w:r>
      <w:proofErr w:type="spellStart"/>
      <w:r>
        <w:rPr>
          <w:lang w:val="en-GB"/>
        </w:rPr>
        <w:t>Ghostscript</w:t>
      </w:r>
      <w:proofErr w:type="spellEnd"/>
      <w:r>
        <w:rPr>
          <w:lang w:val="en-GB"/>
        </w:rPr>
        <w:t xml:space="preserve">, URL: </w:t>
      </w:r>
      <w:r>
        <w:rPr>
          <w:rFonts w:ascii="Courier New" w:hAnsi="Courier New"/>
          <w:sz w:val="18"/>
          <w:lang w:val="en-GB"/>
        </w:rPr>
        <w:t>http://www.cs.wisc.edu/~ghost/</w:t>
      </w:r>
    </w:p>
    <w:sectPr w:rsidR="009E7666">
      <w:footnotePr>
        <w:pos w:val="beneathText"/>
      </w:footnotePr>
      <w:type w:val="continuous"/>
      <w:pgSz w:w="11905" w:h="16837"/>
      <w:pgMar w:top="1134" w:right="851" w:bottom="1134" w:left="851" w:header="1134" w:footer="1134" w:gutter="0"/>
      <w:cols w:num="2" w:space="3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4D60722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berschrift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berschrift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berschrift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berschrift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1"/>
    <w:lvl w:ilvl="0">
      <w:start w:val="1"/>
      <w:numFmt w:val="decimal"/>
      <w:pStyle w:val="Auflistung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3"/>
    <w:multiLevelType w:val="multilevel"/>
    <w:tmpl w:val="00000003"/>
    <w:name w:val="WW8Num1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3BF6A1F"/>
    <w:multiLevelType w:val="hybridMultilevel"/>
    <w:tmpl w:val="E6644D62"/>
    <w:lvl w:ilvl="0" w:tplc="F3E4FB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46D09"/>
    <w:multiLevelType w:val="hybridMultilevel"/>
    <w:tmpl w:val="A1F478B0"/>
    <w:lvl w:ilvl="0" w:tplc="D82A7B4E">
      <w:numFmt w:val="bullet"/>
      <w:lvlText w:val="-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98A"/>
    <w:rsid w:val="000E3CFE"/>
    <w:rsid w:val="0011289D"/>
    <w:rsid w:val="003140B8"/>
    <w:rsid w:val="00332A94"/>
    <w:rsid w:val="003F31F7"/>
    <w:rsid w:val="004B64C6"/>
    <w:rsid w:val="005041C9"/>
    <w:rsid w:val="0054298A"/>
    <w:rsid w:val="005946BD"/>
    <w:rsid w:val="005B0E25"/>
    <w:rsid w:val="005F6416"/>
    <w:rsid w:val="006C7F21"/>
    <w:rsid w:val="006D5458"/>
    <w:rsid w:val="00773A7D"/>
    <w:rsid w:val="00824593"/>
    <w:rsid w:val="00850513"/>
    <w:rsid w:val="00962399"/>
    <w:rsid w:val="009B24FA"/>
    <w:rsid w:val="009C37AD"/>
    <w:rsid w:val="009E7666"/>
    <w:rsid w:val="009F61EF"/>
    <w:rsid w:val="00A35F95"/>
    <w:rsid w:val="00AE03E3"/>
    <w:rsid w:val="00AF2BF2"/>
    <w:rsid w:val="00B46E4A"/>
    <w:rsid w:val="00BC6B68"/>
    <w:rsid w:val="00E271C4"/>
    <w:rsid w:val="00E33DF1"/>
    <w:rsid w:val="00E46611"/>
    <w:rsid w:val="00E75455"/>
    <w:rsid w:val="00EC11EB"/>
    <w:rsid w:val="00ED1D8D"/>
    <w:rsid w:val="00F013BB"/>
    <w:rsid w:val="00F236D6"/>
    <w:rsid w:val="00F75147"/>
    <w:rsid w:val="00FE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C815B"/>
  <w15:docId w15:val="{896AC5A4-E2CF-4D4C-818C-C734AFC12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eastAsia="ar-SA"/>
    </w:rPr>
  </w:style>
  <w:style w:type="paragraph" w:styleId="berschrift1">
    <w:name w:val="heading 1"/>
    <w:basedOn w:val="Standard"/>
    <w:next w:val="Textkrper"/>
    <w:qFormat/>
    <w:rsid w:val="005F6416"/>
    <w:pPr>
      <w:keepNext/>
      <w:numPr>
        <w:numId w:val="1"/>
      </w:numPr>
      <w:spacing w:before="180" w:after="120"/>
      <w:outlineLvl w:val="0"/>
    </w:pPr>
    <w:rPr>
      <w:b/>
      <w:kern w:val="1"/>
      <w:sz w:val="24"/>
    </w:rPr>
  </w:style>
  <w:style w:type="paragraph" w:styleId="berschrift2">
    <w:name w:val="heading 2"/>
    <w:basedOn w:val="Standard"/>
    <w:next w:val="Textkrper"/>
    <w:qFormat/>
    <w:rsid w:val="005F6416"/>
    <w:pPr>
      <w:keepNext/>
      <w:numPr>
        <w:ilvl w:val="1"/>
        <w:numId w:val="1"/>
      </w:numPr>
      <w:tabs>
        <w:tab w:val="left" w:pos="0"/>
      </w:tabs>
      <w:spacing w:before="120" w:after="60"/>
      <w:ind w:left="284"/>
      <w:outlineLvl w:val="1"/>
    </w:pPr>
    <w:rPr>
      <w:b/>
      <w:sz w:val="24"/>
    </w:rPr>
  </w:style>
  <w:style w:type="paragraph" w:styleId="berschrift3">
    <w:name w:val="heading 3"/>
    <w:basedOn w:val="Standard"/>
    <w:next w:val="Textkrper"/>
    <w:qFormat/>
    <w:pPr>
      <w:keepNext/>
      <w:numPr>
        <w:ilvl w:val="2"/>
        <w:numId w:val="1"/>
      </w:numPr>
      <w:spacing w:before="60" w:after="60" w:line="240" w:lineRule="atLeast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Absatz-Standardschriftart1">
    <w:name w:val="Absatz-Standardschriftart1"/>
  </w:style>
  <w:style w:type="character" w:styleId="Hyperlink">
    <w:name w:val="Hyperlink"/>
    <w:rPr>
      <w:color w:val="0000FF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xtkrper">
    <w:name w:val="Body Text"/>
    <w:basedOn w:val="Standard"/>
    <w:pPr>
      <w:spacing w:after="120" w:line="240" w:lineRule="atLeast"/>
      <w:jc w:val="both"/>
    </w:pPr>
  </w:style>
  <w:style w:type="paragraph" w:styleId="Liste">
    <w:name w:val="List"/>
    <w:basedOn w:val="Standard"/>
    <w:pPr>
      <w:ind w:left="283" w:hanging="283"/>
    </w:p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Auflistung">
    <w:name w:val="Auflistung"/>
    <w:basedOn w:val="Textkrper"/>
    <w:pPr>
      <w:numPr>
        <w:numId w:val="2"/>
      </w:numPr>
      <w:tabs>
        <w:tab w:val="left" w:pos="426"/>
      </w:tabs>
      <w:spacing w:after="60"/>
      <w:ind w:left="0" w:firstLine="0"/>
      <w:jc w:val="left"/>
    </w:pPr>
  </w:style>
  <w:style w:type="paragraph" w:styleId="Titel">
    <w:name w:val="Title"/>
    <w:basedOn w:val="Standard"/>
    <w:next w:val="Untertitel"/>
    <w:qFormat/>
    <w:rsid w:val="00962399"/>
    <w:pPr>
      <w:spacing w:after="240"/>
      <w:jc w:val="center"/>
    </w:pPr>
    <w:rPr>
      <w:b/>
      <w:sz w:val="32"/>
    </w:rPr>
  </w:style>
  <w:style w:type="paragraph" w:styleId="Untertitel">
    <w:name w:val="Subtitle"/>
    <w:basedOn w:val="Standard"/>
    <w:next w:val="Textkrper"/>
    <w:qFormat/>
    <w:pPr>
      <w:spacing w:after="60"/>
      <w:jc w:val="center"/>
    </w:pPr>
    <w:rPr>
      <w:rFonts w:ascii="Arial" w:hAnsi="Arial"/>
      <w:sz w:val="24"/>
    </w:rPr>
  </w:style>
  <w:style w:type="paragraph" w:customStyle="1" w:styleId="Author">
    <w:name w:val="Author"/>
    <w:basedOn w:val="Standard"/>
    <w:pPr>
      <w:spacing w:before="120" w:after="60"/>
      <w:jc w:val="center"/>
    </w:pPr>
    <w:rPr>
      <w:sz w:val="24"/>
    </w:rPr>
  </w:style>
  <w:style w:type="paragraph" w:customStyle="1" w:styleId="Affiliation">
    <w:name w:val="Affiliation"/>
    <w:basedOn w:val="Standard"/>
    <w:pPr>
      <w:spacing w:after="240"/>
      <w:jc w:val="center"/>
    </w:pPr>
    <w:rPr>
      <w:i/>
      <w:sz w:val="22"/>
    </w:rPr>
  </w:style>
  <w:style w:type="paragraph" w:customStyle="1" w:styleId="Beschriftung10">
    <w:name w:val="Beschriftung1"/>
    <w:basedOn w:val="Standard"/>
    <w:next w:val="Standard"/>
    <w:pPr>
      <w:spacing w:before="60" w:after="60"/>
      <w:ind w:left="284" w:right="284"/>
      <w:jc w:val="both"/>
    </w:pPr>
    <w:rPr>
      <w:b/>
      <w:sz w:val="18"/>
    </w:rPr>
  </w:style>
  <w:style w:type="paragraph" w:customStyle="1" w:styleId="Bild">
    <w:name w:val="Bild"/>
    <w:basedOn w:val="Textkrper"/>
    <w:next w:val="Beschriftung10"/>
    <w:pPr>
      <w:spacing w:before="120"/>
      <w:jc w:val="center"/>
    </w:pPr>
  </w:style>
  <w:style w:type="paragraph" w:customStyle="1" w:styleId="Formel">
    <w:name w:val="Formel"/>
    <w:basedOn w:val="Textkrper"/>
    <w:pPr>
      <w:spacing w:before="120" w:line="240" w:lineRule="auto"/>
      <w:ind w:left="284"/>
    </w:pPr>
  </w:style>
  <w:style w:type="paragraph" w:customStyle="1" w:styleId="Formel-Ref">
    <w:name w:val="Formel-Ref"/>
    <w:basedOn w:val="Formel"/>
    <w:pPr>
      <w:ind w:left="0"/>
      <w:jc w:val="right"/>
    </w:pPr>
  </w:style>
  <w:style w:type="paragraph" w:customStyle="1" w:styleId="Abbildungsverzeichnis1">
    <w:name w:val="Abbildungsverzeichnis1"/>
    <w:basedOn w:val="Standard"/>
    <w:next w:val="Standard"/>
    <w:pPr>
      <w:ind w:left="400" w:hanging="400"/>
    </w:pPr>
  </w:style>
  <w:style w:type="paragraph" w:styleId="Umschlagabsenderadresse">
    <w:name w:val="envelope return"/>
    <w:basedOn w:val="Standard"/>
    <w:rPr>
      <w:rFonts w:ascii="Arial" w:hAnsi="Arial"/>
    </w:rPr>
  </w:style>
  <w:style w:type="paragraph" w:customStyle="1" w:styleId="Anrede1">
    <w:name w:val="Anrede1"/>
    <w:basedOn w:val="Standard"/>
    <w:next w:val="Standard"/>
  </w:style>
  <w:style w:type="paragraph" w:customStyle="1" w:styleId="Aufzhlungszeichen1">
    <w:name w:val="Aufzählungszeichen1"/>
    <w:basedOn w:val="Standard"/>
  </w:style>
  <w:style w:type="paragraph" w:customStyle="1" w:styleId="Aufzhlungszeichen21">
    <w:name w:val="Aufzählungszeichen 21"/>
    <w:basedOn w:val="Standard"/>
  </w:style>
  <w:style w:type="paragraph" w:customStyle="1" w:styleId="Aufzhlungszeichen31">
    <w:name w:val="Aufzählungszeichen 31"/>
    <w:basedOn w:val="Standard"/>
  </w:style>
  <w:style w:type="paragraph" w:customStyle="1" w:styleId="Aufzhlungszeichen41">
    <w:name w:val="Aufzählungszeichen 41"/>
    <w:basedOn w:val="Standard"/>
  </w:style>
  <w:style w:type="paragraph" w:customStyle="1" w:styleId="Aufzhlungszeichen51">
    <w:name w:val="Aufzählungszeichen 51"/>
    <w:basedOn w:val="Standard"/>
  </w:style>
  <w:style w:type="paragraph" w:customStyle="1" w:styleId="Blocktext1">
    <w:name w:val="Blocktext1"/>
    <w:basedOn w:val="Standard"/>
    <w:pPr>
      <w:spacing w:after="120"/>
      <w:ind w:left="1440" w:right="1440"/>
    </w:pPr>
  </w:style>
  <w:style w:type="paragraph" w:customStyle="1" w:styleId="Datum1">
    <w:name w:val="Datum1"/>
    <w:basedOn w:val="Standard"/>
    <w:next w:val="Standard"/>
  </w:style>
  <w:style w:type="paragraph" w:customStyle="1" w:styleId="Dokumentstruktur1">
    <w:name w:val="Dokumentstruktur1"/>
    <w:basedOn w:val="Standard"/>
    <w:pPr>
      <w:shd w:val="clear" w:color="auto" w:fill="000080"/>
    </w:pPr>
    <w:rPr>
      <w:rFonts w:ascii="Tahoma" w:hAnsi="Tahoma"/>
    </w:rPr>
  </w:style>
  <w:style w:type="paragraph" w:styleId="Endnotentext">
    <w:name w:val="endnote text"/>
    <w:basedOn w:val="Standard"/>
    <w:semiHidden/>
  </w:style>
  <w:style w:type="paragraph" w:customStyle="1" w:styleId="Fu-Endnotenberschrift1">
    <w:name w:val="Fuß/-Endnotenüberschrift1"/>
    <w:basedOn w:val="Standard"/>
    <w:next w:val="Standard"/>
  </w:style>
  <w:style w:type="paragraph" w:styleId="Funotentext">
    <w:name w:val="footnote text"/>
    <w:basedOn w:val="Standard"/>
    <w:semiHidden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Gruformel1">
    <w:name w:val="Grußformel1"/>
    <w:basedOn w:val="Standard"/>
    <w:pPr>
      <w:ind w:left="4252"/>
    </w:pPr>
  </w:style>
  <w:style w:type="paragraph" w:styleId="Index1">
    <w:name w:val="index 1"/>
    <w:basedOn w:val="Standard"/>
    <w:next w:val="Standard"/>
    <w:semiHidden/>
    <w:pPr>
      <w:ind w:left="200" w:hanging="200"/>
    </w:pPr>
  </w:style>
  <w:style w:type="paragraph" w:styleId="Index2">
    <w:name w:val="index 2"/>
    <w:basedOn w:val="Standard"/>
    <w:next w:val="Standard"/>
    <w:semiHidden/>
    <w:pPr>
      <w:ind w:left="400" w:hanging="200"/>
    </w:pPr>
  </w:style>
  <w:style w:type="paragraph" w:styleId="Index3">
    <w:name w:val="index 3"/>
    <w:basedOn w:val="Standard"/>
    <w:next w:val="Standard"/>
    <w:semiHidden/>
    <w:pPr>
      <w:ind w:left="600" w:hanging="200"/>
    </w:pPr>
  </w:style>
  <w:style w:type="paragraph" w:customStyle="1" w:styleId="Index41">
    <w:name w:val="Index 41"/>
    <w:basedOn w:val="Standard"/>
    <w:next w:val="Standard"/>
    <w:pPr>
      <w:ind w:left="800" w:hanging="200"/>
    </w:pPr>
  </w:style>
  <w:style w:type="paragraph" w:customStyle="1" w:styleId="Index51">
    <w:name w:val="Index 51"/>
    <w:basedOn w:val="Standard"/>
    <w:next w:val="Standard"/>
    <w:pPr>
      <w:ind w:left="1000" w:hanging="200"/>
    </w:pPr>
  </w:style>
  <w:style w:type="paragraph" w:customStyle="1" w:styleId="Index61">
    <w:name w:val="Index 61"/>
    <w:basedOn w:val="Standard"/>
    <w:next w:val="Standard"/>
    <w:pPr>
      <w:ind w:left="1200" w:hanging="200"/>
    </w:pPr>
  </w:style>
  <w:style w:type="paragraph" w:customStyle="1" w:styleId="Index71">
    <w:name w:val="Index 71"/>
    <w:basedOn w:val="Standard"/>
    <w:next w:val="Standard"/>
    <w:pPr>
      <w:ind w:left="1400" w:hanging="200"/>
    </w:pPr>
  </w:style>
  <w:style w:type="paragraph" w:customStyle="1" w:styleId="Index81">
    <w:name w:val="Index 81"/>
    <w:basedOn w:val="Standard"/>
    <w:next w:val="Standard"/>
    <w:pPr>
      <w:ind w:left="1600" w:hanging="200"/>
    </w:pPr>
  </w:style>
  <w:style w:type="paragraph" w:customStyle="1" w:styleId="Index91">
    <w:name w:val="Index 91"/>
    <w:basedOn w:val="Standard"/>
    <w:next w:val="Standard"/>
    <w:pPr>
      <w:ind w:left="1800" w:hanging="200"/>
    </w:pPr>
  </w:style>
  <w:style w:type="paragraph" w:styleId="Indexberschrift">
    <w:name w:val="index heading"/>
    <w:basedOn w:val="Standard"/>
    <w:next w:val="Index1"/>
    <w:semiHidden/>
    <w:rPr>
      <w:rFonts w:ascii="Arial" w:hAnsi="Arial"/>
      <w:b/>
    </w:rPr>
  </w:style>
  <w:style w:type="paragraph" w:customStyle="1" w:styleId="Kommentartext1">
    <w:name w:val="Kommentartext1"/>
    <w:basedOn w:val="Standard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Liste21">
    <w:name w:val="Liste 21"/>
    <w:basedOn w:val="Standard"/>
    <w:pPr>
      <w:ind w:left="566" w:hanging="283"/>
    </w:pPr>
  </w:style>
  <w:style w:type="paragraph" w:customStyle="1" w:styleId="Liste31">
    <w:name w:val="Liste 31"/>
    <w:basedOn w:val="Standard"/>
    <w:pPr>
      <w:ind w:left="849" w:hanging="283"/>
    </w:pPr>
  </w:style>
  <w:style w:type="paragraph" w:customStyle="1" w:styleId="Liste41">
    <w:name w:val="Liste 41"/>
    <w:basedOn w:val="Standard"/>
    <w:pPr>
      <w:ind w:left="1132" w:hanging="283"/>
    </w:pPr>
  </w:style>
  <w:style w:type="paragraph" w:customStyle="1" w:styleId="Liste51">
    <w:name w:val="Liste 51"/>
    <w:basedOn w:val="Standard"/>
    <w:pPr>
      <w:ind w:left="1415" w:hanging="283"/>
    </w:pPr>
  </w:style>
  <w:style w:type="paragraph" w:customStyle="1" w:styleId="Listenfortsetzung1">
    <w:name w:val="Listenfortsetzung1"/>
    <w:basedOn w:val="Standard"/>
    <w:pPr>
      <w:spacing w:after="120"/>
      <w:ind w:left="283"/>
    </w:pPr>
  </w:style>
  <w:style w:type="paragraph" w:customStyle="1" w:styleId="Listenfortsetzung21">
    <w:name w:val="Listenfortsetzung 21"/>
    <w:basedOn w:val="Standard"/>
    <w:pPr>
      <w:spacing w:after="120"/>
      <w:ind w:left="566"/>
    </w:pPr>
  </w:style>
  <w:style w:type="paragraph" w:customStyle="1" w:styleId="Listenfortsetzung31">
    <w:name w:val="Listenfortsetzung 31"/>
    <w:basedOn w:val="Standard"/>
    <w:pPr>
      <w:spacing w:after="120"/>
      <w:ind w:left="849"/>
    </w:pPr>
  </w:style>
  <w:style w:type="paragraph" w:customStyle="1" w:styleId="Listenfortsetzung41">
    <w:name w:val="Listenfortsetzung 41"/>
    <w:basedOn w:val="Standard"/>
    <w:pPr>
      <w:spacing w:after="120"/>
      <w:ind w:left="1132"/>
    </w:pPr>
  </w:style>
  <w:style w:type="paragraph" w:customStyle="1" w:styleId="Listenfortsetzung51">
    <w:name w:val="Listenfortsetzung 51"/>
    <w:basedOn w:val="Standard"/>
    <w:pPr>
      <w:spacing w:after="120"/>
      <w:ind w:left="1415"/>
    </w:pPr>
  </w:style>
  <w:style w:type="paragraph" w:customStyle="1" w:styleId="Listennummer1">
    <w:name w:val="Listennummer1"/>
    <w:basedOn w:val="Standard"/>
  </w:style>
  <w:style w:type="paragraph" w:customStyle="1" w:styleId="Listennummer21">
    <w:name w:val="Listennummer 21"/>
    <w:basedOn w:val="Standard"/>
  </w:style>
  <w:style w:type="paragraph" w:customStyle="1" w:styleId="Listennummer31">
    <w:name w:val="Listennummer 31"/>
    <w:basedOn w:val="Standard"/>
  </w:style>
  <w:style w:type="paragraph" w:customStyle="1" w:styleId="Listennummer41">
    <w:name w:val="Listennummer 41"/>
    <w:basedOn w:val="Standard"/>
  </w:style>
  <w:style w:type="paragraph" w:customStyle="1" w:styleId="Listennummer51">
    <w:name w:val="Listennummer 51"/>
    <w:basedOn w:val="Standard"/>
  </w:style>
  <w:style w:type="paragraph" w:customStyle="1" w:styleId="Makrotext1">
    <w:name w:val="Makrotext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urier New" w:hAnsi="Courier New"/>
      <w:lang w:eastAsia="ar-SA"/>
    </w:rPr>
  </w:style>
  <w:style w:type="paragraph" w:customStyle="1" w:styleId="Nachrichtenkopf1">
    <w:name w:val="Nachrichtenkopf1"/>
    <w:basedOn w:val="Standard"/>
    <w:p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hd w:val="clear" w:color="auto" w:fill="CCCCCC"/>
      <w:ind w:left="1134" w:hanging="1134"/>
    </w:pPr>
    <w:rPr>
      <w:rFonts w:ascii="Arial" w:hAnsi="Arial"/>
      <w:sz w:val="24"/>
    </w:rPr>
  </w:style>
  <w:style w:type="paragraph" w:customStyle="1" w:styleId="NurText1">
    <w:name w:val="Nur Text1"/>
    <w:basedOn w:val="Standard"/>
    <w:rPr>
      <w:rFonts w:ascii="Courier New" w:hAnsi="Courier New"/>
    </w:rPr>
  </w:style>
  <w:style w:type="paragraph" w:customStyle="1" w:styleId="Standardeinzug1">
    <w:name w:val="Standardeinzug1"/>
    <w:basedOn w:val="Standard"/>
    <w:pPr>
      <w:ind w:left="708"/>
    </w:pPr>
  </w:style>
  <w:style w:type="paragraph" w:customStyle="1" w:styleId="Textkrper21">
    <w:name w:val="Textkörper 21"/>
    <w:basedOn w:val="Standard"/>
    <w:pPr>
      <w:spacing w:after="120" w:line="480" w:lineRule="auto"/>
    </w:pPr>
  </w:style>
  <w:style w:type="paragraph" w:customStyle="1" w:styleId="Textkrper31">
    <w:name w:val="Textkörper 31"/>
    <w:basedOn w:val="Standard"/>
    <w:pPr>
      <w:spacing w:after="120"/>
    </w:pPr>
    <w:rPr>
      <w:sz w:val="16"/>
    </w:r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customStyle="1" w:styleId="Textkrper-Einzug21">
    <w:name w:val="Textkörper-Einzug 21"/>
    <w:basedOn w:val="Standard"/>
    <w:pPr>
      <w:spacing w:after="120" w:line="480" w:lineRule="auto"/>
      <w:ind w:left="283"/>
    </w:pPr>
  </w:style>
  <w:style w:type="paragraph" w:customStyle="1" w:styleId="Textkrper-Einzug31">
    <w:name w:val="Textkörper-Einzug 31"/>
    <w:basedOn w:val="Standard"/>
    <w:pPr>
      <w:spacing w:after="120"/>
      <w:ind w:left="283"/>
    </w:pPr>
    <w:rPr>
      <w:sz w:val="16"/>
    </w:rPr>
  </w:style>
  <w:style w:type="paragraph" w:customStyle="1" w:styleId="Textkrper-Erstzeileneinzug1">
    <w:name w:val="Textkörper-Erstzeileneinzug1"/>
    <w:basedOn w:val="Textkrper"/>
    <w:pPr>
      <w:spacing w:line="240" w:lineRule="auto"/>
      <w:ind w:firstLine="210"/>
      <w:jc w:val="left"/>
    </w:pPr>
  </w:style>
  <w:style w:type="paragraph" w:customStyle="1" w:styleId="Textkrper-Erstzeileneinzug21">
    <w:name w:val="Textkörper-Erstzeileneinzug 21"/>
    <w:basedOn w:val="Textkrper-Zeileneinzug"/>
    <w:pPr>
      <w:ind w:firstLine="210"/>
    </w:pPr>
  </w:style>
  <w:style w:type="paragraph" w:styleId="Umschlagadresse">
    <w:name w:val="envelope address"/>
    <w:basedOn w:val="Standard"/>
    <w:pPr>
      <w:ind w:left="1"/>
    </w:pPr>
    <w:rPr>
      <w:rFonts w:ascii="Arial" w:hAnsi="Arial"/>
      <w:sz w:val="24"/>
    </w:rPr>
  </w:style>
  <w:style w:type="paragraph" w:styleId="Unterschrift">
    <w:name w:val="Signature"/>
    <w:basedOn w:val="Standard"/>
    <w:pPr>
      <w:ind w:left="4252"/>
    </w:pPr>
  </w:style>
  <w:style w:type="paragraph" w:styleId="Verzeichnis1">
    <w:name w:val="toc 1"/>
    <w:basedOn w:val="Standard"/>
    <w:next w:val="Standard"/>
    <w:semiHidden/>
  </w:style>
  <w:style w:type="paragraph" w:styleId="Verzeichnis2">
    <w:name w:val="toc 2"/>
    <w:basedOn w:val="Standard"/>
    <w:next w:val="Standard"/>
    <w:semiHidden/>
    <w:pPr>
      <w:ind w:left="200"/>
    </w:pPr>
  </w:style>
  <w:style w:type="paragraph" w:styleId="Verzeichnis3">
    <w:name w:val="toc 3"/>
    <w:basedOn w:val="Standard"/>
    <w:next w:val="Standard"/>
    <w:semiHidden/>
    <w:pPr>
      <w:ind w:left="400"/>
    </w:pPr>
  </w:style>
  <w:style w:type="paragraph" w:styleId="Verzeichnis4">
    <w:name w:val="toc 4"/>
    <w:basedOn w:val="Standard"/>
    <w:next w:val="Standard"/>
    <w:semiHidden/>
    <w:pPr>
      <w:ind w:left="600"/>
    </w:pPr>
  </w:style>
  <w:style w:type="paragraph" w:styleId="Verzeichnis5">
    <w:name w:val="toc 5"/>
    <w:basedOn w:val="Standard"/>
    <w:next w:val="Standard"/>
    <w:semiHidden/>
    <w:pPr>
      <w:ind w:left="800"/>
    </w:pPr>
  </w:style>
  <w:style w:type="paragraph" w:styleId="Verzeichnis6">
    <w:name w:val="toc 6"/>
    <w:basedOn w:val="Standard"/>
    <w:next w:val="Standard"/>
    <w:semiHidden/>
    <w:pPr>
      <w:ind w:left="1000"/>
    </w:pPr>
  </w:style>
  <w:style w:type="paragraph" w:styleId="Verzeichnis7">
    <w:name w:val="toc 7"/>
    <w:basedOn w:val="Standard"/>
    <w:next w:val="Standard"/>
    <w:semiHidden/>
    <w:pPr>
      <w:ind w:left="1200"/>
    </w:pPr>
  </w:style>
  <w:style w:type="paragraph" w:styleId="Verzeichnis8">
    <w:name w:val="toc 8"/>
    <w:basedOn w:val="Standard"/>
    <w:next w:val="Standard"/>
    <w:semiHidden/>
    <w:pPr>
      <w:ind w:left="1400"/>
    </w:pPr>
  </w:style>
  <w:style w:type="paragraph" w:styleId="Verzeichnis9">
    <w:name w:val="toc 9"/>
    <w:basedOn w:val="Standard"/>
    <w:next w:val="Standard"/>
    <w:semiHidden/>
    <w:pPr>
      <w:ind w:left="1600"/>
    </w:pPr>
  </w:style>
  <w:style w:type="paragraph" w:customStyle="1" w:styleId="RGV-berschrift1">
    <w:name w:val="RGV-Überschrift1"/>
    <w:basedOn w:val="Standard"/>
    <w:next w:val="Standard"/>
    <w:pPr>
      <w:spacing w:before="120"/>
    </w:pPr>
    <w:rPr>
      <w:rFonts w:ascii="Arial" w:hAnsi="Arial"/>
      <w:b/>
      <w:sz w:val="24"/>
    </w:rPr>
  </w:style>
  <w:style w:type="paragraph" w:customStyle="1" w:styleId="Rechtsgrundlagenverzeichnis1">
    <w:name w:val="Rechtsgrundlagenverzeichnis1"/>
    <w:basedOn w:val="Standard"/>
    <w:next w:val="Standard"/>
    <w:pPr>
      <w:ind w:left="200" w:hanging="200"/>
    </w:p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BesuchterLink">
    <w:name w:val="FollowedHyperlink"/>
    <w:rsid w:val="0011289D"/>
    <w:rPr>
      <w:color w:val="800080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B46E4A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5F641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66DE74-A824-444A-8B3A-FFCEAEC89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 für Beiträge zur DAGA</vt:lpstr>
    </vt:vector>
  </TitlesOfParts>
  <Company>DEGA</Company>
  <LinksUpToDate>false</LinksUpToDate>
  <CharactersWithSpaces>1478</CharactersWithSpaces>
  <SharedDoc>false</SharedDoc>
  <HLinks>
    <vt:vector size="6" baseType="variant">
      <vt:variant>
        <vt:i4>6291506</vt:i4>
      </vt:variant>
      <vt:variant>
        <vt:i4>0</vt:i4>
      </vt:variant>
      <vt:variant>
        <vt:i4>0</vt:i4>
      </vt:variant>
      <vt:variant>
        <vt:i4>5</vt:i4>
      </vt:variant>
      <vt:variant>
        <vt:lpwstr>http://www.daga2016.de/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 für Beiträge zur DAGA</dc:title>
  <dc:creator>Stein</dc:creator>
  <cp:lastModifiedBy>Jamilla Balint</cp:lastModifiedBy>
  <cp:revision>8</cp:revision>
  <cp:lastPrinted>2023-02-07T15:22:00Z</cp:lastPrinted>
  <dcterms:created xsi:type="dcterms:W3CDTF">2023-02-07T15:05:00Z</dcterms:created>
  <dcterms:modified xsi:type="dcterms:W3CDTF">2023-02-07T15:23:00Z</dcterms:modified>
</cp:coreProperties>
</file>